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E6E" w:rsidRDefault="00862E6E" w:rsidP="00CB3297">
      <w:pPr>
        <w:pStyle w:val="aa"/>
        <w:spacing w:after="240"/>
        <w:jc w:val="right"/>
        <w:rPr>
          <w:rFonts w:ascii="Times New Roman" w:hAnsi="Times New Roman"/>
          <w:sz w:val="28"/>
          <w:szCs w:val="28"/>
        </w:rPr>
        <w:sectPr w:rsidR="00862E6E" w:rsidSect="00EA6A90">
          <w:headerReference w:type="default" r:id="rId8"/>
          <w:pgSz w:w="11906" w:h="16838"/>
          <w:pgMar w:top="1134" w:right="567" w:bottom="1134" w:left="1134" w:header="709" w:footer="709" w:gutter="0"/>
          <w:pgNumType w:start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-3810</wp:posOffset>
            </wp:positionV>
            <wp:extent cx="7063105" cy="9436735"/>
            <wp:effectExtent l="1905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0EE" w:rsidRDefault="00CB3297" w:rsidP="00CB3297">
      <w:pPr>
        <w:pStyle w:val="aa"/>
        <w:spacing w:after="240"/>
        <w:jc w:val="right"/>
        <w:rPr>
          <w:rFonts w:ascii="Times New Roman" w:hAnsi="Times New Roman"/>
          <w:sz w:val="28"/>
        </w:rPr>
      </w:pPr>
      <w:r w:rsidRPr="00CB3297">
        <w:rPr>
          <w:rFonts w:ascii="Times New Roman" w:hAnsi="Times New Roman"/>
          <w:sz w:val="28"/>
        </w:rPr>
        <w:lastRenderedPageBreak/>
        <w:t>Приложение</w:t>
      </w:r>
    </w:p>
    <w:p w:rsidR="00462FAB" w:rsidRDefault="0045286F" w:rsidP="00462FAB">
      <w:pPr>
        <w:pStyle w:val="aa"/>
        <w:ind w:firstLine="7371"/>
        <w:rPr>
          <w:rFonts w:ascii="Times New Roman" w:hAnsi="Times New Roman"/>
          <w:sz w:val="28"/>
        </w:rPr>
      </w:pPr>
      <w:r w:rsidRPr="0045286F">
        <w:rPr>
          <w:rFonts w:ascii="Times New Roman" w:hAnsi="Times New Roman"/>
          <w:sz w:val="28"/>
        </w:rPr>
        <w:t>УТВЕРЖДЕН</w:t>
      </w:r>
    </w:p>
    <w:p w:rsidR="00462FAB" w:rsidRDefault="0045286F" w:rsidP="00462FAB">
      <w:pPr>
        <w:pStyle w:val="aa"/>
        <w:ind w:firstLine="7371"/>
        <w:rPr>
          <w:rFonts w:ascii="Times New Roman" w:hAnsi="Times New Roman"/>
          <w:sz w:val="28"/>
        </w:rPr>
      </w:pPr>
      <w:r w:rsidRPr="0045286F">
        <w:rPr>
          <w:rFonts w:ascii="Times New Roman" w:hAnsi="Times New Roman"/>
          <w:sz w:val="28"/>
        </w:rPr>
        <w:t xml:space="preserve">приказом </w:t>
      </w:r>
      <w:r w:rsidR="00784845">
        <w:rPr>
          <w:rFonts w:ascii="Times New Roman" w:hAnsi="Times New Roman"/>
          <w:sz w:val="28"/>
        </w:rPr>
        <w:t>заведующего</w:t>
      </w:r>
    </w:p>
    <w:p w:rsidR="00D0141D" w:rsidRPr="00EE7F77" w:rsidRDefault="00D0141D" w:rsidP="00D0141D">
      <w:pPr>
        <w:spacing w:after="120" w:line="240" w:lineRule="auto"/>
        <w:ind w:firstLine="7371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>15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u w:val="single"/>
        </w:rPr>
        <w:t>06</w:t>
      </w:r>
      <w:r w:rsidRPr="00DF57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792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 xml:space="preserve">5 г. № </w:t>
      </w:r>
      <w:r>
        <w:rPr>
          <w:rFonts w:ascii="Times New Roman" w:hAnsi="Times New Roman"/>
          <w:sz w:val="28"/>
          <w:szCs w:val="28"/>
          <w:u w:val="single"/>
        </w:rPr>
        <w:t>77</w:t>
      </w:r>
    </w:p>
    <w:p w:rsidR="00D34709" w:rsidRDefault="00771859" w:rsidP="00DA73A9">
      <w:pPr>
        <w:pStyle w:val="1"/>
        <w:spacing w:before="240" w:line="360" w:lineRule="auto"/>
        <w:jc w:val="center"/>
        <w:rPr>
          <w:rFonts w:ascii="Times New Roman" w:hAnsi="Times New Roman"/>
          <w:color w:val="auto"/>
        </w:rPr>
      </w:pPr>
      <w:r w:rsidRPr="00771859">
        <w:rPr>
          <w:rFonts w:ascii="Times New Roman" w:hAnsi="Times New Roman"/>
          <w:color w:val="auto"/>
        </w:rPr>
        <w:t xml:space="preserve">Порядок </w:t>
      </w:r>
      <w:r w:rsidR="000471AE" w:rsidRPr="000471AE">
        <w:rPr>
          <w:rFonts w:ascii="Times New Roman" w:hAnsi="Times New Roman"/>
          <w:color w:val="auto"/>
        </w:rPr>
        <w:t xml:space="preserve">приема </w:t>
      </w:r>
      <w:r w:rsidR="00592940">
        <w:rPr>
          <w:rFonts w:ascii="Times New Roman" w:hAnsi="Times New Roman"/>
          <w:color w:val="auto"/>
        </w:rPr>
        <w:t>детей</w:t>
      </w:r>
      <w:r w:rsidR="00DA73A9" w:rsidRPr="00DA73A9">
        <w:rPr>
          <w:rFonts w:ascii="Times New Roman" w:hAnsi="Times New Roman"/>
          <w:color w:val="auto"/>
        </w:rPr>
        <w:t xml:space="preserve"> </w:t>
      </w:r>
      <w:r w:rsidR="000471AE" w:rsidRPr="000471AE">
        <w:rPr>
          <w:rFonts w:ascii="Times New Roman" w:hAnsi="Times New Roman"/>
          <w:color w:val="auto"/>
        </w:rPr>
        <w:t>на обучение по дополнительным образовательным программам, а также на места с оплатой стоимости обучения физическими и (или) юридическими лицами</w:t>
      </w:r>
      <w:r w:rsidR="0045286F">
        <w:rPr>
          <w:rStyle w:val="ae"/>
          <w:rFonts w:ascii="Times New Roman" w:hAnsi="Times New Roman"/>
          <w:color w:val="auto"/>
        </w:rPr>
        <w:footnoteReference w:id="1"/>
      </w:r>
    </w:p>
    <w:p w:rsidR="00D0141D" w:rsidRPr="00DB7711" w:rsidRDefault="00572B9A" w:rsidP="00D0141D">
      <w:pPr>
        <w:pStyle w:val="a3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 xml:space="preserve">Настоящий порядок регламентирует прием </w:t>
      </w:r>
      <w:r w:rsidR="00592940" w:rsidRPr="00D0141D">
        <w:rPr>
          <w:rFonts w:ascii="Times New Roman" w:hAnsi="Times New Roman"/>
          <w:sz w:val="24"/>
          <w:szCs w:val="24"/>
        </w:rPr>
        <w:t>детей</w:t>
      </w:r>
      <w:r w:rsidRPr="00D0141D">
        <w:rPr>
          <w:rFonts w:ascii="Times New Roman" w:hAnsi="Times New Roman"/>
          <w:sz w:val="24"/>
          <w:szCs w:val="24"/>
        </w:rPr>
        <w:t xml:space="preserve"> на обучение по дополнительным образовательным программам, а также на места с оплатой стоимости обучения физическими и (или) юридическими лицами (далее также – прием </w:t>
      </w:r>
      <w:r w:rsidR="00592940" w:rsidRPr="00D0141D">
        <w:rPr>
          <w:rFonts w:ascii="Times New Roman" w:hAnsi="Times New Roman"/>
          <w:sz w:val="24"/>
          <w:szCs w:val="24"/>
        </w:rPr>
        <w:t>детей</w:t>
      </w:r>
      <w:r w:rsidRPr="00D0141D">
        <w:rPr>
          <w:rFonts w:ascii="Times New Roman" w:hAnsi="Times New Roman"/>
          <w:sz w:val="24"/>
          <w:szCs w:val="24"/>
        </w:rPr>
        <w:t xml:space="preserve"> на обучение) </w:t>
      </w:r>
      <w:r w:rsidR="00D0141D" w:rsidRPr="00DB7711">
        <w:rPr>
          <w:rFonts w:ascii="Times New Roman" w:hAnsi="Times New Roman"/>
          <w:sz w:val="24"/>
          <w:szCs w:val="24"/>
        </w:rPr>
        <w:t>в</w:t>
      </w:r>
      <w:r w:rsidR="00D0141D" w:rsidRPr="00DB7711">
        <w:rPr>
          <w:rFonts w:ascii="Times New Roman" w:hAnsi="Times New Roman"/>
          <w:i/>
          <w:sz w:val="24"/>
          <w:szCs w:val="24"/>
        </w:rPr>
        <w:t xml:space="preserve"> </w:t>
      </w:r>
      <w:r w:rsidR="00D0141D" w:rsidRPr="00DB7711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 – детский сад комбинированного вида № 3 г. Полярные Зори (далее – Учреждение).</w:t>
      </w:r>
    </w:p>
    <w:p w:rsidR="00572B9A" w:rsidRPr="00D0141D" w:rsidRDefault="00673351" w:rsidP="00D0141D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 xml:space="preserve">Действие настоящего порядка распространяется на случаи приема </w:t>
      </w:r>
      <w:r w:rsidR="00592940" w:rsidRPr="00D0141D">
        <w:rPr>
          <w:rFonts w:ascii="Times New Roman" w:hAnsi="Times New Roman"/>
          <w:sz w:val="24"/>
          <w:szCs w:val="24"/>
        </w:rPr>
        <w:t>детей</w:t>
      </w:r>
      <w:r w:rsidRPr="00D0141D">
        <w:rPr>
          <w:rFonts w:ascii="Times New Roman" w:hAnsi="Times New Roman"/>
          <w:sz w:val="24"/>
          <w:szCs w:val="24"/>
        </w:rPr>
        <w:t xml:space="preserve"> на обучение по дополнительным общеобразовательным программам</w:t>
      </w:r>
      <w:r w:rsidR="00E30C7E" w:rsidRPr="00D0141D">
        <w:rPr>
          <w:rFonts w:ascii="Times New Roman" w:hAnsi="Times New Roman"/>
          <w:sz w:val="24"/>
          <w:szCs w:val="24"/>
        </w:rPr>
        <w:t>.</w:t>
      </w:r>
    </w:p>
    <w:p w:rsidR="007850B0" w:rsidRPr="00D0141D" w:rsidRDefault="00DA50C9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Прием на обучение осуществляется по заявлению родителей</w:t>
      </w:r>
      <w:r w:rsidR="00D16DB1" w:rsidRPr="00D0141D">
        <w:rPr>
          <w:rFonts w:ascii="Times New Roman" w:hAnsi="Times New Roman"/>
          <w:sz w:val="24"/>
          <w:szCs w:val="24"/>
        </w:rPr>
        <w:t xml:space="preserve"> (законных представителей)</w:t>
      </w:r>
      <w:r w:rsidR="00592940" w:rsidRPr="00D0141D">
        <w:rPr>
          <w:rFonts w:ascii="Times New Roman" w:hAnsi="Times New Roman"/>
          <w:sz w:val="24"/>
          <w:szCs w:val="24"/>
        </w:rPr>
        <w:t>.</w:t>
      </w:r>
    </w:p>
    <w:p w:rsidR="006E1ABE" w:rsidRPr="00D0141D" w:rsidRDefault="006E1AB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</w:t>
      </w:r>
      <w:r w:rsidRPr="00D0141D">
        <w:rPr>
          <w:rFonts w:ascii="Times New Roman" w:hAnsi="Times New Roman"/>
          <w:sz w:val="24"/>
          <w:szCs w:val="24"/>
          <w:vertAlign w:val="superscript"/>
        </w:rPr>
        <w:footnoteReference w:id="2"/>
      </w:r>
    </w:p>
    <w:p w:rsidR="006E1ABE" w:rsidRPr="00D0141D" w:rsidRDefault="006E1AB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Прием заявлений осуществляется с 1 августа до момента комплектования объединений. В отдельные объединения прием заявлений может осуществляться в течение всего календарного года.</w:t>
      </w:r>
    </w:p>
    <w:p w:rsidR="007850B0" w:rsidRPr="00D0141D" w:rsidRDefault="00036474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 xml:space="preserve">Прием на обучение оформляется приказом </w:t>
      </w:r>
      <w:r w:rsidR="00784845" w:rsidRPr="00D0141D">
        <w:rPr>
          <w:rFonts w:ascii="Times New Roman" w:hAnsi="Times New Roman"/>
          <w:sz w:val="24"/>
          <w:szCs w:val="24"/>
        </w:rPr>
        <w:t>заведующего</w:t>
      </w:r>
      <w:r w:rsidRPr="00D0141D">
        <w:rPr>
          <w:rFonts w:ascii="Times New Roman" w:hAnsi="Times New Roman"/>
          <w:sz w:val="24"/>
          <w:szCs w:val="24"/>
        </w:rPr>
        <w:t xml:space="preserve"> учреждени</w:t>
      </w:r>
      <w:r w:rsidR="00784845" w:rsidRPr="00D0141D">
        <w:rPr>
          <w:rFonts w:ascii="Times New Roman" w:hAnsi="Times New Roman"/>
          <w:sz w:val="24"/>
          <w:szCs w:val="24"/>
        </w:rPr>
        <w:t>ем</w:t>
      </w:r>
      <w:r w:rsidRPr="00D0141D">
        <w:rPr>
          <w:rFonts w:ascii="Times New Roman" w:hAnsi="Times New Roman"/>
          <w:sz w:val="24"/>
          <w:szCs w:val="24"/>
        </w:rPr>
        <w:t xml:space="preserve"> в течение 7 рабочих дней после приема документов.</w:t>
      </w:r>
      <w:r w:rsidR="0090431F" w:rsidRPr="00D0141D">
        <w:rPr>
          <w:rStyle w:val="ae"/>
          <w:rFonts w:ascii="Times New Roman" w:hAnsi="Times New Roman"/>
          <w:sz w:val="24"/>
          <w:szCs w:val="24"/>
        </w:rPr>
        <w:footnoteReference w:id="3"/>
      </w:r>
    </w:p>
    <w:p w:rsidR="00B41C7E" w:rsidRPr="00D0141D" w:rsidRDefault="00B41C7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В случае приема на обучение за счет средств физических и (или) юридических лиц изданию приказа о приеме на обучение предшествует заключение договора об образовании</w:t>
      </w:r>
      <w:r w:rsidR="0090431F" w:rsidRPr="00D0141D">
        <w:rPr>
          <w:rFonts w:ascii="Times New Roman" w:hAnsi="Times New Roman"/>
          <w:sz w:val="24"/>
          <w:szCs w:val="24"/>
        </w:rPr>
        <w:t>.</w:t>
      </w:r>
      <w:r w:rsidR="001D01A1" w:rsidRPr="00D0141D">
        <w:rPr>
          <w:rStyle w:val="ae"/>
          <w:rFonts w:ascii="Times New Roman" w:hAnsi="Times New Roman"/>
          <w:sz w:val="24"/>
          <w:szCs w:val="24"/>
        </w:rPr>
        <w:footnoteReference w:id="4"/>
      </w:r>
    </w:p>
    <w:p w:rsidR="0078361D" w:rsidRPr="00D0141D" w:rsidRDefault="006E1AB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При зачислении в объединение по интересам каждый ребенок должен представить справку от врача о состоянии здоровья с заключением о возможности заниматься в объединении по избранному профилю.</w:t>
      </w:r>
      <w:r w:rsidRPr="00D0141D">
        <w:rPr>
          <w:rFonts w:ascii="Times New Roman" w:hAnsi="Times New Roman"/>
          <w:sz w:val="24"/>
          <w:szCs w:val="24"/>
          <w:vertAlign w:val="superscript"/>
        </w:rPr>
        <w:footnoteReference w:id="5"/>
      </w:r>
    </w:p>
    <w:p w:rsidR="00916457" w:rsidRPr="00D0141D" w:rsidRDefault="005D22C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lastRenderedPageBreak/>
        <w:t xml:space="preserve">Прием на обучение в </w:t>
      </w:r>
      <w:r w:rsidR="0090431F" w:rsidRPr="00D0141D">
        <w:rPr>
          <w:rFonts w:ascii="Times New Roman" w:hAnsi="Times New Roman"/>
          <w:sz w:val="24"/>
          <w:szCs w:val="24"/>
        </w:rPr>
        <w:t>у</w:t>
      </w:r>
      <w:r w:rsidR="00C170DE" w:rsidRPr="00D0141D">
        <w:rPr>
          <w:rFonts w:ascii="Times New Roman" w:hAnsi="Times New Roman"/>
          <w:sz w:val="24"/>
          <w:szCs w:val="24"/>
        </w:rPr>
        <w:t xml:space="preserve">чреждение </w:t>
      </w:r>
      <w:r w:rsidRPr="00D0141D">
        <w:rPr>
          <w:rFonts w:ascii="Times New Roman" w:hAnsi="Times New Roman"/>
          <w:sz w:val="24"/>
          <w:szCs w:val="24"/>
        </w:rPr>
        <w:t>проводится на принципах равных условий приема для всех поступающих</w:t>
      </w:r>
      <w:r w:rsidR="00C170DE" w:rsidRPr="00D0141D">
        <w:rPr>
          <w:rFonts w:ascii="Times New Roman" w:hAnsi="Times New Roman"/>
          <w:sz w:val="24"/>
          <w:szCs w:val="24"/>
        </w:rPr>
        <w:t>.</w:t>
      </w:r>
      <w:r w:rsidR="00060DBD" w:rsidRPr="00D0141D">
        <w:rPr>
          <w:rStyle w:val="ae"/>
          <w:rFonts w:ascii="Times New Roman" w:hAnsi="Times New Roman"/>
          <w:sz w:val="24"/>
          <w:szCs w:val="24"/>
        </w:rPr>
        <w:footnoteReference w:id="6"/>
      </w:r>
    </w:p>
    <w:p w:rsidR="00D977EF" w:rsidRPr="00D0141D" w:rsidRDefault="006E1AB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Учреждение вправе осуществлять прием граждан на обучение по дополнительным общеобразовательным программам сверх установленного учредителем учреждения муниципального задания на оказание муниципальных услуг за плату на одинаковых при оказании одних и тех же услуг условиях.</w:t>
      </w:r>
      <w:r w:rsidRPr="00D0141D">
        <w:rPr>
          <w:rFonts w:ascii="Times New Roman" w:hAnsi="Times New Roman"/>
          <w:sz w:val="24"/>
          <w:szCs w:val="24"/>
          <w:vertAlign w:val="superscript"/>
        </w:rPr>
        <w:footnoteReference w:id="7"/>
      </w:r>
    </w:p>
    <w:p w:rsidR="00D977EF" w:rsidRPr="00D0141D" w:rsidRDefault="006E1ABE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>В работе объединений по интересам при наличии условий и согласия руководителя объединения по интересам могут участвовать совместно с детьми их родители (законные представители) без включения в основной состав.</w:t>
      </w:r>
      <w:r w:rsidRPr="00D0141D">
        <w:rPr>
          <w:rFonts w:ascii="Times New Roman" w:hAnsi="Times New Roman"/>
          <w:sz w:val="24"/>
          <w:szCs w:val="24"/>
          <w:vertAlign w:val="superscript"/>
        </w:rPr>
        <w:footnoteReference w:id="8"/>
      </w:r>
    </w:p>
    <w:p w:rsidR="00B1710D" w:rsidRPr="00D0141D" w:rsidRDefault="00D87DF1" w:rsidP="00D0141D">
      <w:pPr>
        <w:pStyle w:val="a3"/>
        <w:numPr>
          <w:ilvl w:val="0"/>
          <w:numId w:val="23"/>
        </w:numPr>
        <w:tabs>
          <w:tab w:val="left" w:pos="113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 xml:space="preserve">Учреждение обязано ознакомить родителей (законных представителей) </w:t>
      </w:r>
      <w:r w:rsidR="006E1ABE" w:rsidRPr="00D0141D">
        <w:rPr>
          <w:rFonts w:ascii="Times New Roman" w:hAnsi="Times New Roman"/>
          <w:sz w:val="24"/>
          <w:szCs w:val="24"/>
        </w:rPr>
        <w:t xml:space="preserve">поступающего </w:t>
      </w:r>
      <w:r w:rsidRPr="00D0141D">
        <w:rPr>
          <w:rFonts w:ascii="Times New Roman" w:hAnsi="Times New Roman"/>
          <w:sz w:val="24"/>
          <w:szCs w:val="24"/>
        </w:rPr>
        <w:t>со своим уставом, с лицензией на осуществление образовательной деятельности</w:t>
      </w:r>
      <w:r w:rsidR="00592940" w:rsidRPr="00D0141D">
        <w:rPr>
          <w:rFonts w:ascii="Times New Roman" w:hAnsi="Times New Roman"/>
          <w:sz w:val="24"/>
          <w:szCs w:val="24"/>
        </w:rPr>
        <w:t xml:space="preserve">, </w:t>
      </w:r>
      <w:r w:rsidRPr="00D0141D">
        <w:rPr>
          <w:rFonts w:ascii="Times New Roman" w:hAnsi="Times New Roman"/>
          <w:sz w:val="24"/>
          <w:szCs w:val="24"/>
        </w:rPr>
        <w:t xml:space="preserve">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  <w:r w:rsidR="00FD4945" w:rsidRPr="00D0141D">
        <w:rPr>
          <w:rFonts w:ascii="Times New Roman" w:hAnsi="Times New Roman"/>
          <w:sz w:val="24"/>
          <w:szCs w:val="24"/>
        </w:rPr>
        <w:t>Факт такого ознакомления фиксируется в заявлении о прие</w:t>
      </w:r>
      <w:r w:rsidR="00592940" w:rsidRPr="00D0141D">
        <w:rPr>
          <w:rFonts w:ascii="Times New Roman" w:hAnsi="Times New Roman"/>
          <w:sz w:val="24"/>
          <w:szCs w:val="24"/>
        </w:rPr>
        <w:t>ме и заверяется личной подписью р</w:t>
      </w:r>
      <w:r w:rsidR="00FD4945" w:rsidRPr="00D0141D">
        <w:rPr>
          <w:rFonts w:ascii="Times New Roman" w:hAnsi="Times New Roman"/>
          <w:sz w:val="24"/>
          <w:szCs w:val="24"/>
        </w:rPr>
        <w:t>одителей (законных пре</w:t>
      </w:r>
      <w:r w:rsidR="00592940" w:rsidRPr="00D0141D">
        <w:rPr>
          <w:rFonts w:ascii="Times New Roman" w:hAnsi="Times New Roman"/>
          <w:sz w:val="24"/>
          <w:szCs w:val="24"/>
        </w:rPr>
        <w:t>дставителей) ребенка</w:t>
      </w:r>
      <w:r w:rsidR="00D977EF" w:rsidRPr="00D0141D">
        <w:rPr>
          <w:rFonts w:ascii="Times New Roman" w:hAnsi="Times New Roman"/>
          <w:sz w:val="24"/>
          <w:szCs w:val="24"/>
        </w:rPr>
        <w:t>.</w:t>
      </w:r>
      <w:r w:rsidR="00FF5C2C" w:rsidRPr="00D0141D">
        <w:rPr>
          <w:rStyle w:val="ae"/>
          <w:rFonts w:ascii="Times New Roman" w:hAnsi="Times New Roman"/>
          <w:sz w:val="24"/>
          <w:szCs w:val="24"/>
        </w:rPr>
        <w:footnoteReference w:id="9"/>
      </w:r>
    </w:p>
    <w:p w:rsidR="00D977EF" w:rsidRPr="00D0141D" w:rsidRDefault="00D977EF" w:rsidP="00D0141D">
      <w:pPr>
        <w:pStyle w:val="a3"/>
        <w:numPr>
          <w:ilvl w:val="0"/>
          <w:numId w:val="2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141D">
        <w:rPr>
          <w:rFonts w:ascii="Times New Roman" w:hAnsi="Times New Roman"/>
          <w:sz w:val="24"/>
          <w:szCs w:val="24"/>
        </w:rPr>
        <w:t xml:space="preserve">В договоре </w:t>
      </w:r>
      <w:r w:rsidR="00FA3C5D" w:rsidRPr="00D0141D">
        <w:rPr>
          <w:rFonts w:ascii="Times New Roman" w:hAnsi="Times New Roman"/>
          <w:sz w:val="24"/>
          <w:szCs w:val="24"/>
        </w:rPr>
        <w:t xml:space="preserve">об </w:t>
      </w:r>
      <w:r w:rsidRPr="00D0141D">
        <w:rPr>
          <w:rFonts w:ascii="Times New Roman" w:hAnsi="Times New Roman"/>
          <w:sz w:val="24"/>
          <w:szCs w:val="24"/>
        </w:rPr>
        <w:t>оказани</w:t>
      </w:r>
      <w:r w:rsidR="00FA3C5D" w:rsidRPr="00D0141D">
        <w:rPr>
          <w:rFonts w:ascii="Times New Roman" w:hAnsi="Times New Roman"/>
          <w:sz w:val="24"/>
          <w:szCs w:val="24"/>
        </w:rPr>
        <w:t xml:space="preserve">и </w:t>
      </w:r>
      <w:r w:rsidRPr="00D0141D">
        <w:rPr>
          <w:rFonts w:ascii="Times New Roman" w:hAnsi="Times New Roman"/>
          <w:sz w:val="24"/>
          <w:szCs w:val="24"/>
        </w:rPr>
        <w:t>платных образовательных услуг указываются</w:t>
      </w:r>
      <w:r w:rsidR="00592940" w:rsidRPr="00D0141D">
        <w:rPr>
          <w:rFonts w:ascii="Times New Roman" w:hAnsi="Times New Roman"/>
          <w:sz w:val="24"/>
          <w:szCs w:val="24"/>
        </w:rPr>
        <w:t xml:space="preserve"> сведения, предусмотренные Правилами оказания платных образовательных услуг, утвержденны</w:t>
      </w:r>
      <w:r w:rsidR="001E789D" w:rsidRPr="00D0141D">
        <w:rPr>
          <w:rFonts w:ascii="Times New Roman" w:hAnsi="Times New Roman"/>
          <w:sz w:val="24"/>
          <w:szCs w:val="24"/>
        </w:rPr>
        <w:t>ми</w:t>
      </w:r>
      <w:r w:rsidR="00592940" w:rsidRPr="00D0141D">
        <w:rPr>
          <w:rFonts w:ascii="Times New Roman" w:hAnsi="Times New Roman"/>
          <w:sz w:val="24"/>
          <w:szCs w:val="24"/>
        </w:rPr>
        <w:t xml:space="preserve"> постановлением Правительства Российской Федерации от 15.08.2013 №706.</w:t>
      </w:r>
    </w:p>
    <w:p w:rsidR="007073EC" w:rsidRPr="00EA5BEB" w:rsidRDefault="007073EC" w:rsidP="007073EC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A5BEB">
        <w:rPr>
          <w:rFonts w:ascii="Times New Roman" w:hAnsi="Times New Roman"/>
          <w:sz w:val="28"/>
          <w:szCs w:val="28"/>
        </w:rPr>
        <w:t>____________</w:t>
      </w:r>
    </w:p>
    <w:sectPr w:rsidR="007073EC" w:rsidRPr="00EA5BEB" w:rsidSect="00EA6A90">
      <w:pgSz w:w="11906" w:h="16838"/>
      <w:pgMar w:top="1134" w:right="567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2484" w:rsidRDefault="00A72484" w:rsidP="00704B9E">
      <w:pPr>
        <w:spacing w:after="0" w:line="240" w:lineRule="auto"/>
      </w:pPr>
      <w:r>
        <w:separator/>
      </w:r>
    </w:p>
  </w:endnote>
  <w:endnote w:type="continuationSeparator" w:id="0">
    <w:p w:rsidR="00A72484" w:rsidRDefault="00A72484" w:rsidP="0070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2484" w:rsidRDefault="00A72484" w:rsidP="00704B9E">
      <w:pPr>
        <w:spacing w:after="0" w:line="240" w:lineRule="auto"/>
      </w:pPr>
      <w:r>
        <w:separator/>
      </w:r>
    </w:p>
  </w:footnote>
  <w:footnote w:type="continuationSeparator" w:id="0">
    <w:p w:rsidR="00A72484" w:rsidRDefault="00A72484" w:rsidP="00704B9E">
      <w:pPr>
        <w:spacing w:after="0" w:line="240" w:lineRule="auto"/>
      </w:pPr>
      <w:r>
        <w:continuationSeparator/>
      </w:r>
    </w:p>
  </w:footnote>
  <w:footnote w:id="1">
    <w:p w:rsidR="0045286F" w:rsidRPr="006E1ABE" w:rsidRDefault="0045286F" w:rsidP="0045286F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Pr="006E1ABE">
        <w:rPr>
          <w:rFonts w:ascii="Times New Roman" w:hAnsi="Times New Roman"/>
        </w:rPr>
        <w:t xml:space="preserve"> При принятии настоящего локального нормативного акта, в соответствии с ч.</w:t>
      </w:r>
      <w:r w:rsidR="00B64F98" w:rsidRPr="006E1ABE">
        <w:rPr>
          <w:rFonts w:ascii="Times New Roman" w:hAnsi="Times New Roman"/>
        </w:rPr>
        <w:t>3</w:t>
      </w:r>
      <w:r w:rsidRPr="006E1ABE">
        <w:rPr>
          <w:rFonts w:ascii="Times New Roman" w:hAnsi="Times New Roman"/>
        </w:rPr>
        <w:t xml:space="preserve"> ст.</w:t>
      </w:r>
      <w:r w:rsidR="00B64F98" w:rsidRPr="006E1ABE">
        <w:rPr>
          <w:rFonts w:ascii="Times New Roman" w:hAnsi="Times New Roman"/>
        </w:rPr>
        <w:t>30</w:t>
      </w:r>
      <w:r w:rsidRPr="006E1ABE">
        <w:rPr>
          <w:rFonts w:ascii="Times New Roman" w:hAnsi="Times New Roman"/>
        </w:rPr>
        <w:t xml:space="preserve"> ФЗ «Об образовании в РФ», учитывается мнение совета родителей (законных представителей) обучающихся</w:t>
      </w:r>
    </w:p>
  </w:footnote>
  <w:footnote w:id="2">
    <w:p w:rsidR="006E1ABE" w:rsidRPr="006E1ABE" w:rsidRDefault="006E1ABE" w:rsidP="006E1ABE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Pr="006E1ABE">
        <w:rPr>
          <w:rFonts w:ascii="Times New Roman" w:hAnsi="Times New Roman"/>
        </w:rPr>
        <w:t xml:space="preserve"> По аналогии с абзацем вторым п.12 Порядка приема граждан в общеобразовательные учреждения, утвержденного Приказом Минобрнауки России от 15.02.2012 № 107</w:t>
      </w:r>
    </w:p>
  </w:footnote>
  <w:footnote w:id="3">
    <w:p w:rsidR="0090431F" w:rsidRPr="006E1ABE" w:rsidRDefault="0090431F" w:rsidP="0090431F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="0045286F" w:rsidRPr="006E1ABE">
        <w:rPr>
          <w:rFonts w:ascii="Times New Roman" w:hAnsi="Times New Roman"/>
        </w:rPr>
        <w:t xml:space="preserve"> </w:t>
      </w:r>
      <w:r w:rsidR="009C25E0" w:rsidRPr="006E1ABE">
        <w:rPr>
          <w:rFonts w:ascii="Times New Roman" w:hAnsi="Times New Roman"/>
        </w:rPr>
        <w:t xml:space="preserve">По образцу </w:t>
      </w:r>
      <w:r w:rsidRPr="006E1ABE">
        <w:rPr>
          <w:rFonts w:ascii="Times New Roman" w:hAnsi="Times New Roman"/>
        </w:rPr>
        <w:t>п.16 Порядка приема граждан в общеобразовательные учреждения</w:t>
      </w:r>
    </w:p>
  </w:footnote>
  <w:footnote w:id="4">
    <w:p w:rsidR="001D01A1" w:rsidRPr="006E1ABE" w:rsidRDefault="001D01A1" w:rsidP="0090431F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="0045286F" w:rsidRPr="006E1ABE">
        <w:rPr>
          <w:rFonts w:ascii="Times New Roman" w:hAnsi="Times New Roman"/>
        </w:rPr>
        <w:t xml:space="preserve"> </w:t>
      </w:r>
      <w:r w:rsidR="00036474" w:rsidRPr="006E1ABE">
        <w:rPr>
          <w:rFonts w:ascii="Times New Roman" w:hAnsi="Times New Roman"/>
        </w:rPr>
        <w:t>ч.2 ст.53 ФЗ «Об образовании в РФ»</w:t>
      </w:r>
    </w:p>
  </w:footnote>
  <w:footnote w:id="5">
    <w:p w:rsidR="006E1ABE" w:rsidRPr="006E1ABE" w:rsidRDefault="006E1ABE" w:rsidP="006E1ABE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Pr="006E1ABE">
        <w:rPr>
          <w:rFonts w:ascii="Times New Roman" w:hAnsi="Times New Roman"/>
        </w:rPr>
        <w:t xml:space="preserve"> п.8.2.1 "Санитарно-эпидемиологические требования к учреждениям дополнительного образования СанПиН 2.4.4.1251-03"</w:t>
      </w:r>
    </w:p>
  </w:footnote>
  <w:footnote w:id="6">
    <w:p w:rsidR="00060DBD" w:rsidRPr="006E1ABE" w:rsidRDefault="00060DBD" w:rsidP="0090431F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="0045286F" w:rsidRPr="006E1ABE">
        <w:rPr>
          <w:rFonts w:ascii="Times New Roman" w:hAnsi="Times New Roman"/>
        </w:rPr>
        <w:t xml:space="preserve"> </w:t>
      </w:r>
      <w:r w:rsidR="0090431F" w:rsidRPr="006E1ABE">
        <w:rPr>
          <w:rFonts w:ascii="Times New Roman" w:hAnsi="Times New Roman"/>
        </w:rPr>
        <w:t>ч.1 ст.</w:t>
      </w:r>
      <w:r w:rsidRPr="006E1ABE">
        <w:rPr>
          <w:rFonts w:ascii="Times New Roman" w:hAnsi="Times New Roman"/>
        </w:rPr>
        <w:t>55 ФЗ «Об образовании в РФ»</w:t>
      </w:r>
    </w:p>
  </w:footnote>
  <w:footnote w:id="7">
    <w:p w:rsidR="006E1ABE" w:rsidRPr="006E1ABE" w:rsidRDefault="006E1ABE" w:rsidP="006E1ABE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Pr="006E1ABE">
        <w:rPr>
          <w:rFonts w:ascii="Times New Roman" w:hAnsi="Times New Roman"/>
        </w:rPr>
        <w:t xml:space="preserve"> п.4 ст.9.2 ФЗ «О некоммерческих организациях»/ ч.6 ст.4 ФЗ «Об автономных учреждениях»</w:t>
      </w:r>
    </w:p>
  </w:footnote>
  <w:footnote w:id="8">
    <w:p w:rsidR="006E1ABE" w:rsidRPr="006E1ABE" w:rsidRDefault="006E1ABE" w:rsidP="006E1ABE">
      <w:pPr>
        <w:pStyle w:val="ac"/>
        <w:spacing w:after="0" w:line="240" w:lineRule="auto"/>
        <w:jc w:val="both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Pr="006E1ABE">
        <w:rPr>
          <w:rFonts w:ascii="Times New Roman" w:hAnsi="Times New Roman"/>
        </w:rPr>
        <w:t xml:space="preserve"> п.15 Порядка организации и осуществления образовательной деятельности по дополнительным общеобразовательным программам, утвержденного приказом Минобрнауки России от 29.08.2013 №1008</w:t>
      </w:r>
    </w:p>
  </w:footnote>
  <w:footnote w:id="9">
    <w:p w:rsidR="00FF5C2C" w:rsidRPr="006E1ABE" w:rsidRDefault="00FF5C2C" w:rsidP="00FF5C2C">
      <w:pPr>
        <w:pStyle w:val="ac"/>
        <w:spacing w:after="0" w:line="240" w:lineRule="auto"/>
        <w:rPr>
          <w:rFonts w:ascii="Times New Roman" w:hAnsi="Times New Roman"/>
        </w:rPr>
      </w:pPr>
      <w:r w:rsidRPr="006E1ABE">
        <w:rPr>
          <w:rStyle w:val="ae"/>
          <w:rFonts w:ascii="Times New Roman" w:hAnsi="Times New Roman"/>
        </w:rPr>
        <w:footnoteRef/>
      </w:r>
      <w:r w:rsidR="0045286F" w:rsidRPr="006E1ABE">
        <w:rPr>
          <w:rFonts w:ascii="Times New Roman" w:hAnsi="Times New Roman"/>
        </w:rPr>
        <w:t xml:space="preserve"> </w:t>
      </w:r>
      <w:r w:rsidRPr="006E1ABE">
        <w:rPr>
          <w:rFonts w:ascii="Times New Roman" w:hAnsi="Times New Roman"/>
        </w:rPr>
        <w:t>ч</w:t>
      </w:r>
      <w:r w:rsidR="0090431F" w:rsidRPr="006E1ABE">
        <w:rPr>
          <w:rFonts w:ascii="Times New Roman" w:hAnsi="Times New Roman"/>
        </w:rPr>
        <w:t>.</w:t>
      </w:r>
      <w:r w:rsidRPr="006E1ABE">
        <w:rPr>
          <w:rFonts w:ascii="Times New Roman" w:hAnsi="Times New Roman"/>
        </w:rPr>
        <w:t>2 ст.55 ФЗ «Об образовании в РФ»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6C7" w:rsidRPr="00EA6A90" w:rsidRDefault="00273CC9" w:rsidP="004066C7">
    <w:pPr>
      <w:pStyle w:val="a4"/>
      <w:jc w:val="center"/>
      <w:rPr>
        <w:rFonts w:ascii="Times New Roman" w:hAnsi="Times New Roman"/>
        <w:sz w:val="28"/>
        <w:szCs w:val="28"/>
      </w:rPr>
    </w:pPr>
    <w:r w:rsidRPr="00EA6A90">
      <w:rPr>
        <w:rFonts w:ascii="Times New Roman" w:hAnsi="Times New Roman"/>
        <w:sz w:val="28"/>
        <w:szCs w:val="28"/>
      </w:rPr>
      <w:fldChar w:fldCharType="begin"/>
    </w:r>
    <w:r w:rsidR="004066C7" w:rsidRPr="00EA6A90">
      <w:rPr>
        <w:rFonts w:ascii="Times New Roman" w:hAnsi="Times New Roman"/>
        <w:sz w:val="28"/>
        <w:szCs w:val="28"/>
      </w:rPr>
      <w:instrText>PAGE   \* MERGEFORMAT</w:instrText>
    </w:r>
    <w:r w:rsidRPr="00EA6A90">
      <w:rPr>
        <w:rFonts w:ascii="Times New Roman" w:hAnsi="Times New Roman"/>
        <w:sz w:val="28"/>
        <w:szCs w:val="28"/>
      </w:rPr>
      <w:fldChar w:fldCharType="separate"/>
    </w:r>
    <w:r w:rsidR="00862E6E">
      <w:rPr>
        <w:rFonts w:ascii="Times New Roman" w:hAnsi="Times New Roman"/>
        <w:noProof/>
        <w:sz w:val="28"/>
        <w:szCs w:val="28"/>
      </w:rPr>
      <w:t>1</w:t>
    </w:r>
    <w:r w:rsidRPr="00EA6A90">
      <w:rPr>
        <w:rFonts w:ascii="Times New Roman" w:hAnsi="Times New Roman"/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3232C"/>
    <w:multiLevelType w:val="hybridMultilevel"/>
    <w:tmpl w:val="8D0687C8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F3150"/>
    <w:multiLevelType w:val="hybridMultilevel"/>
    <w:tmpl w:val="2132FF6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29F6026"/>
    <w:multiLevelType w:val="hybridMultilevel"/>
    <w:tmpl w:val="CA1AE6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B9720D"/>
    <w:multiLevelType w:val="hybridMultilevel"/>
    <w:tmpl w:val="39A8511E"/>
    <w:lvl w:ilvl="0" w:tplc="767E5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B2111D"/>
    <w:multiLevelType w:val="hybridMultilevel"/>
    <w:tmpl w:val="547C9CAC"/>
    <w:lvl w:ilvl="0" w:tplc="767E5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B60E71"/>
    <w:multiLevelType w:val="hybridMultilevel"/>
    <w:tmpl w:val="54A4A222"/>
    <w:lvl w:ilvl="0" w:tplc="767E5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A104605"/>
    <w:multiLevelType w:val="multilevel"/>
    <w:tmpl w:val="7BFE3B9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CD02AC4"/>
    <w:multiLevelType w:val="hybridMultilevel"/>
    <w:tmpl w:val="9EA6C36C"/>
    <w:lvl w:ilvl="0" w:tplc="767E5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5A622B0"/>
    <w:multiLevelType w:val="hybridMultilevel"/>
    <w:tmpl w:val="C406D76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05214DD"/>
    <w:multiLevelType w:val="hybridMultilevel"/>
    <w:tmpl w:val="51D8404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9EE554F"/>
    <w:multiLevelType w:val="hybridMultilevel"/>
    <w:tmpl w:val="20D01C12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3F3A66"/>
    <w:multiLevelType w:val="hybridMultilevel"/>
    <w:tmpl w:val="13EA6192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0C7704D"/>
    <w:multiLevelType w:val="hybridMultilevel"/>
    <w:tmpl w:val="F1247B24"/>
    <w:lvl w:ilvl="0" w:tplc="653C4818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B3E6EAA"/>
    <w:multiLevelType w:val="hybridMultilevel"/>
    <w:tmpl w:val="8A509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AF6156"/>
    <w:multiLevelType w:val="hybridMultilevel"/>
    <w:tmpl w:val="FAAC61D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283413"/>
    <w:multiLevelType w:val="hybridMultilevel"/>
    <w:tmpl w:val="EFA2BDC0"/>
    <w:lvl w:ilvl="0" w:tplc="00D89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D83F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C4DE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B44C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FCF9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A6C5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BE52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42A8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3812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3E5196"/>
    <w:multiLevelType w:val="multilevel"/>
    <w:tmpl w:val="3572CDC6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8">
    <w:nsid w:val="719A7ED1"/>
    <w:multiLevelType w:val="hybridMultilevel"/>
    <w:tmpl w:val="4B78AA3E"/>
    <w:lvl w:ilvl="0" w:tplc="B9C8D8B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F364A7"/>
    <w:multiLevelType w:val="hybridMultilevel"/>
    <w:tmpl w:val="6EBEDC3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5D77A0F"/>
    <w:multiLevelType w:val="hybridMultilevel"/>
    <w:tmpl w:val="E93E8842"/>
    <w:lvl w:ilvl="0" w:tplc="767E5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DE6E54"/>
    <w:multiLevelType w:val="hybridMultilevel"/>
    <w:tmpl w:val="D114974C"/>
    <w:lvl w:ilvl="0" w:tplc="CE2632D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0C4F1C"/>
    <w:multiLevelType w:val="hybridMultilevel"/>
    <w:tmpl w:val="69DED31C"/>
    <w:lvl w:ilvl="0" w:tplc="767E5A8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2"/>
  </w:num>
  <w:num w:numId="4">
    <w:abstractNumId w:val="22"/>
  </w:num>
  <w:num w:numId="5">
    <w:abstractNumId w:val="1"/>
  </w:num>
  <w:num w:numId="6">
    <w:abstractNumId w:val="5"/>
  </w:num>
  <w:num w:numId="7">
    <w:abstractNumId w:val="15"/>
  </w:num>
  <w:num w:numId="8">
    <w:abstractNumId w:val="3"/>
  </w:num>
  <w:num w:numId="9">
    <w:abstractNumId w:val="8"/>
  </w:num>
  <w:num w:numId="10">
    <w:abstractNumId w:val="12"/>
  </w:num>
  <w:num w:numId="11">
    <w:abstractNumId w:val="13"/>
  </w:num>
  <w:num w:numId="12">
    <w:abstractNumId w:val="4"/>
  </w:num>
  <w:num w:numId="13">
    <w:abstractNumId w:val="20"/>
  </w:num>
  <w:num w:numId="14">
    <w:abstractNumId w:val="10"/>
  </w:num>
  <w:num w:numId="15">
    <w:abstractNumId w:val="9"/>
  </w:num>
  <w:num w:numId="16">
    <w:abstractNumId w:val="11"/>
  </w:num>
  <w:num w:numId="17">
    <w:abstractNumId w:val="19"/>
  </w:num>
  <w:num w:numId="18">
    <w:abstractNumId w:val="14"/>
  </w:num>
  <w:num w:numId="19">
    <w:abstractNumId w:val="18"/>
  </w:num>
  <w:num w:numId="20">
    <w:abstractNumId w:val="6"/>
  </w:num>
  <w:num w:numId="21">
    <w:abstractNumId w:val="0"/>
  </w:num>
  <w:num w:numId="22">
    <w:abstractNumId w:val="21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501"/>
    <w:rsid w:val="00036474"/>
    <w:rsid w:val="00042B43"/>
    <w:rsid w:val="00043DB7"/>
    <w:rsid w:val="000471AE"/>
    <w:rsid w:val="00050B03"/>
    <w:rsid w:val="0005310A"/>
    <w:rsid w:val="00060DBD"/>
    <w:rsid w:val="00064FF8"/>
    <w:rsid w:val="00072804"/>
    <w:rsid w:val="000752A8"/>
    <w:rsid w:val="000949A2"/>
    <w:rsid w:val="000B49F5"/>
    <w:rsid w:val="000C0275"/>
    <w:rsid w:val="000D2EE2"/>
    <w:rsid w:val="000E118C"/>
    <w:rsid w:val="000E3593"/>
    <w:rsid w:val="000E59D5"/>
    <w:rsid w:val="001071D5"/>
    <w:rsid w:val="00112DE1"/>
    <w:rsid w:val="0013192A"/>
    <w:rsid w:val="00141F4B"/>
    <w:rsid w:val="00146D37"/>
    <w:rsid w:val="00147B27"/>
    <w:rsid w:val="00151AD0"/>
    <w:rsid w:val="0018087C"/>
    <w:rsid w:val="00185DCA"/>
    <w:rsid w:val="00192D02"/>
    <w:rsid w:val="00195BE3"/>
    <w:rsid w:val="00196133"/>
    <w:rsid w:val="001A02AC"/>
    <w:rsid w:val="001A1C4B"/>
    <w:rsid w:val="001A603D"/>
    <w:rsid w:val="001A64D3"/>
    <w:rsid w:val="001A77A8"/>
    <w:rsid w:val="001B40BF"/>
    <w:rsid w:val="001C60AB"/>
    <w:rsid w:val="001C6F85"/>
    <w:rsid w:val="001D01A1"/>
    <w:rsid w:val="001D77EA"/>
    <w:rsid w:val="001E789D"/>
    <w:rsid w:val="001F16D4"/>
    <w:rsid w:val="001F54AA"/>
    <w:rsid w:val="00214D76"/>
    <w:rsid w:val="00215125"/>
    <w:rsid w:val="00216E85"/>
    <w:rsid w:val="00242C89"/>
    <w:rsid w:val="002566DA"/>
    <w:rsid w:val="00263A17"/>
    <w:rsid w:val="00264675"/>
    <w:rsid w:val="002731F5"/>
    <w:rsid w:val="00273CC9"/>
    <w:rsid w:val="0028459D"/>
    <w:rsid w:val="002A53E4"/>
    <w:rsid w:val="002C1BC7"/>
    <w:rsid w:val="002C308F"/>
    <w:rsid w:val="002D02B5"/>
    <w:rsid w:val="002E5271"/>
    <w:rsid w:val="002E6F8E"/>
    <w:rsid w:val="002F4C3B"/>
    <w:rsid w:val="002F7A38"/>
    <w:rsid w:val="00303D46"/>
    <w:rsid w:val="00311692"/>
    <w:rsid w:val="00317A96"/>
    <w:rsid w:val="003362A2"/>
    <w:rsid w:val="003454EA"/>
    <w:rsid w:val="003462E9"/>
    <w:rsid w:val="00355BD4"/>
    <w:rsid w:val="00367135"/>
    <w:rsid w:val="003813C5"/>
    <w:rsid w:val="00386BAC"/>
    <w:rsid w:val="00390241"/>
    <w:rsid w:val="003977E9"/>
    <w:rsid w:val="003A0DD2"/>
    <w:rsid w:val="003B1BFD"/>
    <w:rsid w:val="003B4C5E"/>
    <w:rsid w:val="003B78FA"/>
    <w:rsid w:val="003B7A6E"/>
    <w:rsid w:val="003C46B3"/>
    <w:rsid w:val="003C6C8C"/>
    <w:rsid w:val="003E632B"/>
    <w:rsid w:val="004052CB"/>
    <w:rsid w:val="004066C7"/>
    <w:rsid w:val="004205AF"/>
    <w:rsid w:val="004214FA"/>
    <w:rsid w:val="00435ACE"/>
    <w:rsid w:val="00436179"/>
    <w:rsid w:val="0044549F"/>
    <w:rsid w:val="0045286F"/>
    <w:rsid w:val="00455BA8"/>
    <w:rsid w:val="00462FAB"/>
    <w:rsid w:val="004768FE"/>
    <w:rsid w:val="0048174E"/>
    <w:rsid w:val="00482272"/>
    <w:rsid w:val="0048231F"/>
    <w:rsid w:val="004A5F2C"/>
    <w:rsid w:val="004B42C8"/>
    <w:rsid w:val="004C102F"/>
    <w:rsid w:val="004C2A7B"/>
    <w:rsid w:val="004C6992"/>
    <w:rsid w:val="004D79DA"/>
    <w:rsid w:val="004E0217"/>
    <w:rsid w:val="004E7D8E"/>
    <w:rsid w:val="004F362E"/>
    <w:rsid w:val="00501A8B"/>
    <w:rsid w:val="00513A00"/>
    <w:rsid w:val="005171E5"/>
    <w:rsid w:val="00526149"/>
    <w:rsid w:val="00526182"/>
    <w:rsid w:val="00563C3D"/>
    <w:rsid w:val="00566933"/>
    <w:rsid w:val="00572B9A"/>
    <w:rsid w:val="00572E73"/>
    <w:rsid w:val="00582264"/>
    <w:rsid w:val="0058335D"/>
    <w:rsid w:val="00585D62"/>
    <w:rsid w:val="00592940"/>
    <w:rsid w:val="00594BF9"/>
    <w:rsid w:val="005978AB"/>
    <w:rsid w:val="005A4288"/>
    <w:rsid w:val="005A7508"/>
    <w:rsid w:val="005B2639"/>
    <w:rsid w:val="005B550A"/>
    <w:rsid w:val="005B558F"/>
    <w:rsid w:val="005C32D9"/>
    <w:rsid w:val="005C7EF9"/>
    <w:rsid w:val="005D22CE"/>
    <w:rsid w:val="005D5A75"/>
    <w:rsid w:val="005E3087"/>
    <w:rsid w:val="005E3E7D"/>
    <w:rsid w:val="005E540B"/>
    <w:rsid w:val="005F29E3"/>
    <w:rsid w:val="005F514C"/>
    <w:rsid w:val="0061349F"/>
    <w:rsid w:val="006331FA"/>
    <w:rsid w:val="00652F74"/>
    <w:rsid w:val="00654F24"/>
    <w:rsid w:val="00662F2E"/>
    <w:rsid w:val="00673351"/>
    <w:rsid w:val="00675083"/>
    <w:rsid w:val="00676001"/>
    <w:rsid w:val="00676586"/>
    <w:rsid w:val="00692800"/>
    <w:rsid w:val="006930C8"/>
    <w:rsid w:val="00695C36"/>
    <w:rsid w:val="006A64A9"/>
    <w:rsid w:val="006A7BF3"/>
    <w:rsid w:val="006B0D95"/>
    <w:rsid w:val="006D11CC"/>
    <w:rsid w:val="006D3F3E"/>
    <w:rsid w:val="006E0710"/>
    <w:rsid w:val="006E1ABE"/>
    <w:rsid w:val="006E1CB1"/>
    <w:rsid w:val="006E70EE"/>
    <w:rsid w:val="006E71E7"/>
    <w:rsid w:val="006E7E3B"/>
    <w:rsid w:val="006F42E7"/>
    <w:rsid w:val="006F461D"/>
    <w:rsid w:val="00704B9E"/>
    <w:rsid w:val="007073EC"/>
    <w:rsid w:val="00717D27"/>
    <w:rsid w:val="007226D0"/>
    <w:rsid w:val="00733545"/>
    <w:rsid w:val="00746E86"/>
    <w:rsid w:val="00747134"/>
    <w:rsid w:val="00771859"/>
    <w:rsid w:val="0077485F"/>
    <w:rsid w:val="0078361D"/>
    <w:rsid w:val="00784845"/>
    <w:rsid w:val="007850B0"/>
    <w:rsid w:val="00793E1D"/>
    <w:rsid w:val="007A29C1"/>
    <w:rsid w:val="007A347F"/>
    <w:rsid w:val="007A4916"/>
    <w:rsid w:val="007A5A19"/>
    <w:rsid w:val="007A66E6"/>
    <w:rsid w:val="007A7A87"/>
    <w:rsid w:val="007A7F23"/>
    <w:rsid w:val="007B0BFC"/>
    <w:rsid w:val="007B0DB7"/>
    <w:rsid w:val="007B20C3"/>
    <w:rsid w:val="007B3899"/>
    <w:rsid w:val="007C7324"/>
    <w:rsid w:val="007D017E"/>
    <w:rsid w:val="007D4DF6"/>
    <w:rsid w:val="007D7470"/>
    <w:rsid w:val="0080317E"/>
    <w:rsid w:val="00810241"/>
    <w:rsid w:val="00812E16"/>
    <w:rsid w:val="008245C0"/>
    <w:rsid w:val="00830ED0"/>
    <w:rsid w:val="00836BC2"/>
    <w:rsid w:val="00836EE9"/>
    <w:rsid w:val="0085162A"/>
    <w:rsid w:val="00857292"/>
    <w:rsid w:val="008578AB"/>
    <w:rsid w:val="00860F00"/>
    <w:rsid w:val="00862E6E"/>
    <w:rsid w:val="00893947"/>
    <w:rsid w:val="008A2F2A"/>
    <w:rsid w:val="008A5180"/>
    <w:rsid w:val="008A7857"/>
    <w:rsid w:val="008B22AE"/>
    <w:rsid w:val="008D0222"/>
    <w:rsid w:val="008D635C"/>
    <w:rsid w:val="008E0E5C"/>
    <w:rsid w:val="008E1C7B"/>
    <w:rsid w:val="008E56A0"/>
    <w:rsid w:val="008F0F80"/>
    <w:rsid w:val="008F326B"/>
    <w:rsid w:val="00900D52"/>
    <w:rsid w:val="0090431F"/>
    <w:rsid w:val="00907DC1"/>
    <w:rsid w:val="00916457"/>
    <w:rsid w:val="00924E84"/>
    <w:rsid w:val="009335D8"/>
    <w:rsid w:val="00933729"/>
    <w:rsid w:val="009337F7"/>
    <w:rsid w:val="00942B61"/>
    <w:rsid w:val="00947DF6"/>
    <w:rsid w:val="00953C0A"/>
    <w:rsid w:val="009714E8"/>
    <w:rsid w:val="00973F80"/>
    <w:rsid w:val="009A233E"/>
    <w:rsid w:val="009A3ECF"/>
    <w:rsid w:val="009A43EB"/>
    <w:rsid w:val="009B30C3"/>
    <w:rsid w:val="009B4BE5"/>
    <w:rsid w:val="009B755F"/>
    <w:rsid w:val="009C25E0"/>
    <w:rsid w:val="00A0231D"/>
    <w:rsid w:val="00A137E3"/>
    <w:rsid w:val="00A13CE0"/>
    <w:rsid w:val="00A17CFB"/>
    <w:rsid w:val="00A21443"/>
    <w:rsid w:val="00A24650"/>
    <w:rsid w:val="00A25A20"/>
    <w:rsid w:val="00A33B6F"/>
    <w:rsid w:val="00A50A2B"/>
    <w:rsid w:val="00A51B9C"/>
    <w:rsid w:val="00A546F1"/>
    <w:rsid w:val="00A601A5"/>
    <w:rsid w:val="00A72484"/>
    <w:rsid w:val="00A752D0"/>
    <w:rsid w:val="00A95302"/>
    <w:rsid w:val="00A96ADE"/>
    <w:rsid w:val="00AA3C09"/>
    <w:rsid w:val="00AB135D"/>
    <w:rsid w:val="00AB251B"/>
    <w:rsid w:val="00AB6A15"/>
    <w:rsid w:val="00AD44EF"/>
    <w:rsid w:val="00AD68CF"/>
    <w:rsid w:val="00AE40DC"/>
    <w:rsid w:val="00AF11B4"/>
    <w:rsid w:val="00B00733"/>
    <w:rsid w:val="00B1710D"/>
    <w:rsid w:val="00B21142"/>
    <w:rsid w:val="00B22534"/>
    <w:rsid w:val="00B306B4"/>
    <w:rsid w:val="00B33FDA"/>
    <w:rsid w:val="00B3469B"/>
    <w:rsid w:val="00B35BC7"/>
    <w:rsid w:val="00B4167B"/>
    <w:rsid w:val="00B41834"/>
    <w:rsid w:val="00B41C7E"/>
    <w:rsid w:val="00B434E1"/>
    <w:rsid w:val="00B57D1A"/>
    <w:rsid w:val="00B64F98"/>
    <w:rsid w:val="00B71E7A"/>
    <w:rsid w:val="00B75AC3"/>
    <w:rsid w:val="00B7701A"/>
    <w:rsid w:val="00B77B90"/>
    <w:rsid w:val="00B94538"/>
    <w:rsid w:val="00B97ED3"/>
    <w:rsid w:val="00BA4980"/>
    <w:rsid w:val="00BA4CB9"/>
    <w:rsid w:val="00BE71F1"/>
    <w:rsid w:val="00BE72CE"/>
    <w:rsid w:val="00C05A51"/>
    <w:rsid w:val="00C170DE"/>
    <w:rsid w:val="00C20CEF"/>
    <w:rsid w:val="00C233FE"/>
    <w:rsid w:val="00C27237"/>
    <w:rsid w:val="00C31989"/>
    <w:rsid w:val="00C4252E"/>
    <w:rsid w:val="00C50034"/>
    <w:rsid w:val="00C50DAF"/>
    <w:rsid w:val="00C64052"/>
    <w:rsid w:val="00C652B0"/>
    <w:rsid w:val="00C733FC"/>
    <w:rsid w:val="00C73DD8"/>
    <w:rsid w:val="00C757DE"/>
    <w:rsid w:val="00C775BF"/>
    <w:rsid w:val="00C94B62"/>
    <w:rsid w:val="00C94BDC"/>
    <w:rsid w:val="00CB3297"/>
    <w:rsid w:val="00CD5673"/>
    <w:rsid w:val="00CE5AEA"/>
    <w:rsid w:val="00CE6CD5"/>
    <w:rsid w:val="00D0141D"/>
    <w:rsid w:val="00D16DB1"/>
    <w:rsid w:val="00D23463"/>
    <w:rsid w:val="00D34709"/>
    <w:rsid w:val="00D34891"/>
    <w:rsid w:val="00D40D12"/>
    <w:rsid w:val="00D41E9E"/>
    <w:rsid w:val="00D44295"/>
    <w:rsid w:val="00D44C32"/>
    <w:rsid w:val="00D53823"/>
    <w:rsid w:val="00D54E4D"/>
    <w:rsid w:val="00D558B3"/>
    <w:rsid w:val="00D55B6C"/>
    <w:rsid w:val="00D56108"/>
    <w:rsid w:val="00D721D6"/>
    <w:rsid w:val="00D8094B"/>
    <w:rsid w:val="00D87DF1"/>
    <w:rsid w:val="00D94501"/>
    <w:rsid w:val="00D950AA"/>
    <w:rsid w:val="00D977EF"/>
    <w:rsid w:val="00DA08DD"/>
    <w:rsid w:val="00DA50C9"/>
    <w:rsid w:val="00DA73A9"/>
    <w:rsid w:val="00DC063C"/>
    <w:rsid w:val="00DC1FBD"/>
    <w:rsid w:val="00DD2EFC"/>
    <w:rsid w:val="00DD68A8"/>
    <w:rsid w:val="00DF1EE6"/>
    <w:rsid w:val="00E0207E"/>
    <w:rsid w:val="00E11464"/>
    <w:rsid w:val="00E238B5"/>
    <w:rsid w:val="00E26233"/>
    <w:rsid w:val="00E30C7E"/>
    <w:rsid w:val="00E311F9"/>
    <w:rsid w:val="00E32D5B"/>
    <w:rsid w:val="00E35E75"/>
    <w:rsid w:val="00E4005C"/>
    <w:rsid w:val="00E44378"/>
    <w:rsid w:val="00E50C51"/>
    <w:rsid w:val="00E536DB"/>
    <w:rsid w:val="00E74B06"/>
    <w:rsid w:val="00E820DB"/>
    <w:rsid w:val="00E86A12"/>
    <w:rsid w:val="00E92114"/>
    <w:rsid w:val="00EA5BEB"/>
    <w:rsid w:val="00EA6A90"/>
    <w:rsid w:val="00EB08A2"/>
    <w:rsid w:val="00EB5158"/>
    <w:rsid w:val="00ED3305"/>
    <w:rsid w:val="00ED4C87"/>
    <w:rsid w:val="00ED6EAD"/>
    <w:rsid w:val="00EF38C6"/>
    <w:rsid w:val="00F061A3"/>
    <w:rsid w:val="00F31D29"/>
    <w:rsid w:val="00F3506A"/>
    <w:rsid w:val="00F35795"/>
    <w:rsid w:val="00F37C26"/>
    <w:rsid w:val="00F62A5C"/>
    <w:rsid w:val="00F70170"/>
    <w:rsid w:val="00F7163B"/>
    <w:rsid w:val="00F7296B"/>
    <w:rsid w:val="00F736B9"/>
    <w:rsid w:val="00F9116F"/>
    <w:rsid w:val="00F93504"/>
    <w:rsid w:val="00F93A07"/>
    <w:rsid w:val="00F94591"/>
    <w:rsid w:val="00FA3C5D"/>
    <w:rsid w:val="00FB3D9F"/>
    <w:rsid w:val="00FC5F81"/>
    <w:rsid w:val="00FC6DA8"/>
    <w:rsid w:val="00FD4945"/>
    <w:rsid w:val="00FD6A72"/>
    <w:rsid w:val="00FF11F4"/>
    <w:rsid w:val="00FF5689"/>
    <w:rsid w:val="00FF5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CC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94501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450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9450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rsid w:val="00D945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D9450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4B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704B9E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704B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704B9E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04B9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704B9E"/>
    <w:rPr>
      <w:rFonts w:ascii="Tahoma" w:hAnsi="Tahoma" w:cs="Tahoma"/>
      <w:sz w:val="16"/>
      <w:szCs w:val="16"/>
      <w:lang w:eastAsia="en-US"/>
    </w:rPr>
  </w:style>
  <w:style w:type="paragraph" w:styleId="aa">
    <w:name w:val="No Spacing"/>
    <w:uiPriority w:val="1"/>
    <w:qFormat/>
    <w:rsid w:val="006E1CB1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6E1C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D55B6C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D55B6C"/>
    <w:rPr>
      <w:lang w:eastAsia="en-US"/>
    </w:rPr>
  </w:style>
  <w:style w:type="character" w:styleId="ae">
    <w:name w:val="footnote reference"/>
    <w:uiPriority w:val="99"/>
    <w:semiHidden/>
    <w:unhideWhenUsed/>
    <w:rsid w:val="00D55B6C"/>
    <w:rPr>
      <w:vertAlign w:val="superscript"/>
    </w:rPr>
  </w:style>
  <w:style w:type="paragraph" w:customStyle="1" w:styleId="Default">
    <w:name w:val="Default"/>
    <w:rsid w:val="0090431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7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51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877A7-780D-475B-9061-DACED27B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AfanasyevKV</dc:creator>
  <cp:lastModifiedBy>user</cp:lastModifiedBy>
  <cp:revision>2</cp:revision>
  <cp:lastPrinted>2014-03-31T14:07:00Z</cp:lastPrinted>
  <dcterms:created xsi:type="dcterms:W3CDTF">2015-10-27T11:09:00Z</dcterms:created>
  <dcterms:modified xsi:type="dcterms:W3CDTF">2015-10-27T11:09:00Z</dcterms:modified>
</cp:coreProperties>
</file>